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4C" w:rsidRPr="00F1729C" w:rsidRDefault="0043634C" w:rsidP="00F1729C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 w:rsidRPr="00F1729C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E3DB699" wp14:editId="5092F801">
            <wp:simplePos x="464820" y="1299210"/>
            <wp:positionH relativeFrom="margin">
              <wp:align>left</wp:align>
            </wp:positionH>
            <wp:positionV relativeFrom="margin">
              <wp:align>top</wp:align>
            </wp:positionV>
            <wp:extent cx="1301750" cy="1588770"/>
            <wp:effectExtent l="0" t="0" r="0" b="0"/>
            <wp:wrapSquare wrapText="bothSides"/>
            <wp:docPr id="2" name="Рисунок 2" descr="C:\Users\User\Documents\КОНСУЛЬТАЦИИ ДЛЯ ПЕЧАТИ\КОНСУЛЬТАЦИЯ АДАПТАЦИЯ К ДОУ 2012\11658122-mother-with-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КОНСУЛЬТАЦИИ ДЛЯ ПЕЧАТИ\КОНСУЛЬТАЦИЯ АДАПТАЦИЯ К ДОУ 2012\11658122-mother-with-ba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41" cy="159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29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Памятка для родителей детей, впервые посещающих детский сад</w:t>
      </w:r>
    </w:p>
    <w:p w:rsidR="0043634C" w:rsidRPr="00870A05" w:rsidRDefault="00F1729C" w:rsidP="00F1729C">
      <w:pPr>
        <w:pStyle w:val="321"/>
        <w:tabs>
          <w:tab w:val="left" w:pos="-851"/>
        </w:tabs>
        <w:spacing w:before="0" w:after="0" w:line="240" w:lineRule="auto"/>
        <w:ind w:left="-284" w:right="20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23"/>
          <w:rFonts w:ascii="Times New Roman" w:hAnsi="Times New Roman" w:cs="Times New Roman"/>
          <w:b/>
          <w:sz w:val="28"/>
          <w:szCs w:val="28"/>
        </w:rPr>
        <w:t>1.</w:t>
      </w:r>
      <w:r w:rsidR="0043634C" w:rsidRPr="00870A05">
        <w:rPr>
          <w:rStyle w:val="323"/>
          <w:rFonts w:ascii="Times New Roman" w:hAnsi="Times New Roman" w:cs="Times New Roman"/>
          <w:b/>
          <w:sz w:val="28"/>
          <w:szCs w:val="28"/>
        </w:rPr>
        <w:t xml:space="preserve">Создайте условия для спокойного отдыха ребенка дома. </w:t>
      </w:r>
      <w:r w:rsidR="0043634C" w:rsidRPr="00870A05">
        <w:rPr>
          <w:rFonts w:ascii="Times New Roman" w:hAnsi="Times New Roman" w:cs="Times New Roman"/>
          <w:b/>
          <w:sz w:val="28"/>
          <w:szCs w:val="28"/>
        </w:rPr>
        <w:t>В это время не стоит водить его в гости в шумные компании, связанные с поздним возвращением домой, а также принимать у себя слишком много друзей. Малыш в этот период слишком перегружен впечатлениями, не следует еще больше перегружать его нервную систему.</w:t>
      </w:r>
      <w:bookmarkStart w:id="0" w:name="_GoBack"/>
      <w:bookmarkEnd w:id="0"/>
    </w:p>
    <w:p w:rsidR="0043634C" w:rsidRDefault="0043634C" w:rsidP="00F1729C">
      <w:pPr>
        <w:pStyle w:val="321"/>
        <w:tabs>
          <w:tab w:val="left" w:pos="-851"/>
        </w:tabs>
        <w:spacing w:before="0" w:after="0" w:line="240" w:lineRule="auto"/>
        <w:ind w:left="-284" w:right="200" w:firstLine="0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23"/>
          <w:rFonts w:ascii="Times New Roman" w:hAnsi="Times New Roman" w:cs="Times New Roman"/>
          <w:b/>
          <w:sz w:val="28"/>
          <w:szCs w:val="28"/>
        </w:rPr>
        <w:t>2.В присутствии ребенка всегда отзывайтесь положительно о воспитателях и саде.</w:t>
      </w:r>
      <w:r>
        <w:rPr>
          <w:rStyle w:val="323"/>
          <w:rFonts w:ascii="Times New Roman" w:hAnsi="Times New Roman" w:cs="Times New Roman"/>
          <w:b/>
          <w:sz w:val="28"/>
          <w:szCs w:val="28"/>
        </w:rPr>
        <w:t xml:space="preserve"> </w:t>
      </w:r>
      <w:r w:rsidRPr="00870A05">
        <w:rPr>
          <w:rFonts w:ascii="Times New Roman" w:hAnsi="Times New Roman" w:cs="Times New Roman"/>
          <w:b/>
          <w:sz w:val="28"/>
          <w:szCs w:val="28"/>
        </w:rPr>
        <w:t xml:space="preserve">Даже в том случае, если вам что-то не понравилось. </w:t>
      </w:r>
    </w:p>
    <w:p w:rsidR="0043634C" w:rsidRPr="00870A05" w:rsidRDefault="0043634C" w:rsidP="00F1729C">
      <w:pPr>
        <w:pStyle w:val="321"/>
        <w:tabs>
          <w:tab w:val="left" w:pos="-851"/>
        </w:tabs>
        <w:spacing w:before="0" w:after="0" w:line="240" w:lineRule="auto"/>
        <w:ind w:left="-284" w:right="200" w:firstLine="0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33"/>
          <w:rFonts w:ascii="Times New Roman" w:hAnsi="Times New Roman" w:cs="Times New Roman"/>
          <w:b/>
          <w:sz w:val="28"/>
          <w:szCs w:val="28"/>
        </w:rPr>
        <w:t xml:space="preserve">3.В выходные дни не меняйте режим дня ребенка. </w:t>
      </w:r>
      <w:r w:rsidRPr="00870A05">
        <w:rPr>
          <w:rFonts w:ascii="Times New Roman" w:hAnsi="Times New Roman" w:cs="Times New Roman"/>
          <w:b/>
          <w:sz w:val="28"/>
          <w:szCs w:val="28"/>
        </w:rPr>
        <w:t xml:space="preserve">Можно позволить поспать ему чуть дольше, но не нужно позволять отсыпаться слишком долго, что существенно может сдвинуть распорядок дня. </w:t>
      </w:r>
    </w:p>
    <w:p w:rsidR="0043634C" w:rsidRPr="00870A05" w:rsidRDefault="0043634C" w:rsidP="00F1729C">
      <w:pPr>
        <w:pStyle w:val="321"/>
        <w:tabs>
          <w:tab w:val="left" w:pos="-851"/>
        </w:tabs>
        <w:spacing w:before="0" w:after="0" w:line="240" w:lineRule="auto"/>
        <w:ind w:left="-284" w:right="420" w:firstLine="0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23"/>
          <w:rFonts w:ascii="Times New Roman" w:hAnsi="Times New Roman" w:cs="Times New Roman"/>
          <w:b/>
          <w:sz w:val="28"/>
          <w:szCs w:val="28"/>
        </w:rPr>
        <w:t xml:space="preserve">4.Не отучайте ребенка от вредных привычек </w:t>
      </w:r>
      <w:r w:rsidRPr="00870A05">
        <w:rPr>
          <w:rFonts w:ascii="Times New Roman" w:hAnsi="Times New Roman" w:cs="Times New Roman"/>
          <w:b/>
          <w:sz w:val="28"/>
          <w:szCs w:val="28"/>
        </w:rPr>
        <w:t>(например, от соски) в период адаптации, чтобы не перегружать нервную систему ребенка. У него в жизни сейчас слишком много изменений, и лишнее напряжение ни к чему.</w:t>
      </w:r>
    </w:p>
    <w:p w:rsidR="0043634C" w:rsidRPr="00870A05" w:rsidRDefault="0043634C" w:rsidP="00F1729C">
      <w:pPr>
        <w:pStyle w:val="331"/>
        <w:tabs>
          <w:tab w:val="left" w:pos="-851"/>
        </w:tabs>
        <w:spacing w:before="0" w:after="0" w:line="240" w:lineRule="auto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33"/>
          <w:rFonts w:ascii="Times New Roman" w:hAnsi="Times New Roman" w:cs="Times New Roman"/>
          <w:b/>
          <w:sz w:val="28"/>
          <w:szCs w:val="28"/>
        </w:rPr>
        <w:t xml:space="preserve">5.Постарайтесь, чтобы дома малыша окружала спокойная и бесконфликтная атмосфера. </w:t>
      </w:r>
      <w:r w:rsidRPr="00870A05">
        <w:rPr>
          <w:rFonts w:ascii="Times New Roman" w:hAnsi="Times New Roman" w:cs="Times New Roman"/>
          <w:b/>
          <w:sz w:val="28"/>
          <w:szCs w:val="28"/>
        </w:rPr>
        <w:t>Чаще обнимайте ребенка, гладьте по голове, говорите ласковые слова. Отмечайте его успехи, больше хвалите, чем ругайте. Сейчас ему нужна ваша поддержка!</w:t>
      </w:r>
    </w:p>
    <w:p w:rsidR="0043634C" w:rsidRPr="00870A05" w:rsidRDefault="0043634C" w:rsidP="00F1729C">
      <w:pPr>
        <w:pStyle w:val="321"/>
        <w:tabs>
          <w:tab w:val="left" w:pos="-851"/>
        </w:tabs>
        <w:spacing w:before="0" w:after="0" w:line="240" w:lineRule="auto"/>
        <w:ind w:left="-284" w:right="200" w:firstLine="0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23"/>
          <w:rFonts w:ascii="Times New Roman" w:hAnsi="Times New Roman" w:cs="Times New Roman"/>
          <w:b/>
          <w:sz w:val="28"/>
          <w:szCs w:val="28"/>
        </w:rPr>
        <w:t xml:space="preserve">6.Будьте терпимее к капризам. </w:t>
      </w:r>
      <w:r w:rsidRPr="00870A05">
        <w:rPr>
          <w:rFonts w:ascii="Times New Roman" w:hAnsi="Times New Roman" w:cs="Times New Roman"/>
          <w:b/>
          <w:sz w:val="28"/>
          <w:szCs w:val="28"/>
        </w:rPr>
        <w:t>Они возникают из-за 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70A05">
        <w:rPr>
          <w:rFonts w:ascii="Times New Roman" w:hAnsi="Times New Roman" w:cs="Times New Roman"/>
          <w:b/>
          <w:sz w:val="28"/>
          <w:szCs w:val="28"/>
        </w:rPr>
        <w:t>регрузки нервной системы. Обнимите ребенка, помогите ему успокоиться и переключите на другую деятельность (игру). Не ругайте его за то, что он плачет и не хочет идти в детский садик.</w:t>
      </w:r>
    </w:p>
    <w:p w:rsidR="0043634C" w:rsidRPr="00870A05" w:rsidRDefault="0043634C" w:rsidP="00F1729C">
      <w:pPr>
        <w:pStyle w:val="341"/>
        <w:tabs>
          <w:tab w:val="left" w:pos="-851"/>
        </w:tabs>
        <w:spacing w:after="0" w:line="240" w:lineRule="auto"/>
        <w:ind w:left="-284" w:right="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343"/>
          <w:rFonts w:ascii="Times New Roman" w:hAnsi="Times New Roman" w:cs="Times New Roman"/>
          <w:b/>
          <w:sz w:val="28"/>
          <w:szCs w:val="28"/>
        </w:rPr>
        <w:t>7.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 xml:space="preserve">Дайте в </w:t>
      </w:r>
      <w:r>
        <w:rPr>
          <w:rStyle w:val="343"/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>сад небольшую игрушку (лучше мягкую; также это может быть любой</w:t>
      </w:r>
      <w:r>
        <w:rPr>
          <w:rStyle w:val="343"/>
          <w:rFonts w:ascii="Times New Roman" w:hAnsi="Times New Roman" w:cs="Times New Roman"/>
          <w:b/>
          <w:sz w:val="28"/>
          <w:szCs w:val="28"/>
        </w:rPr>
        <w:t xml:space="preserve"> 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>безопасный предмет, принадлежащий маме</w:t>
      </w:r>
      <w:r>
        <w:rPr>
          <w:rStyle w:val="343"/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Style w:val="343"/>
          <w:rFonts w:ascii="Times New Roman" w:hAnsi="Times New Roman" w:cs="Times New Roman"/>
          <w:b/>
          <w:sz w:val="28"/>
          <w:szCs w:val="28"/>
        </w:rPr>
        <w:t xml:space="preserve"> </w:t>
      </w:r>
      <w:r w:rsidRPr="00870A05">
        <w:rPr>
          <w:rFonts w:ascii="Times New Roman" w:hAnsi="Times New Roman" w:cs="Times New Roman"/>
          <w:b/>
          <w:sz w:val="28"/>
          <w:szCs w:val="28"/>
        </w:rPr>
        <w:t>Малыши этого возраста могут нуждаться в игрушке - заместителе мамы. Прижимая к себе что-то мягкое, которое является частичкой дома, ребенок гораздо быстрее успокоится.</w:t>
      </w:r>
    </w:p>
    <w:p w:rsidR="0043634C" w:rsidRPr="00870A05" w:rsidRDefault="0043634C" w:rsidP="00F1729C">
      <w:pPr>
        <w:pStyle w:val="351"/>
        <w:tabs>
          <w:tab w:val="left" w:pos="-851"/>
        </w:tabs>
        <w:spacing w:before="0" w:after="0" w:line="240" w:lineRule="auto"/>
        <w:ind w:left="-284" w:right="28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53"/>
          <w:rFonts w:ascii="Times New Roman" w:hAnsi="Times New Roman" w:cs="Times New Roman"/>
          <w:b/>
          <w:sz w:val="28"/>
          <w:szCs w:val="28"/>
        </w:rPr>
        <w:t>8</w:t>
      </w:r>
      <w:r w:rsidRPr="00870A05">
        <w:rPr>
          <w:rStyle w:val="353"/>
          <w:rFonts w:ascii="Times New Roman" w:hAnsi="Times New Roman" w:cs="Times New Roman"/>
          <w:b/>
          <w:sz w:val="28"/>
          <w:szCs w:val="28"/>
        </w:rPr>
        <w:t xml:space="preserve">.Призовите на помощь сказку или игру. </w:t>
      </w:r>
      <w:r w:rsidRPr="00870A05">
        <w:rPr>
          <w:rFonts w:ascii="Times New Roman" w:hAnsi="Times New Roman" w:cs="Times New Roman"/>
          <w:b/>
          <w:sz w:val="28"/>
          <w:szCs w:val="28"/>
        </w:rPr>
        <w:t>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</w:t>
      </w:r>
      <w:r>
        <w:rPr>
          <w:rFonts w:ascii="Times New Roman" w:hAnsi="Times New Roman" w:cs="Times New Roman"/>
          <w:b/>
          <w:sz w:val="28"/>
          <w:szCs w:val="28"/>
        </w:rPr>
        <w:t>етьми и воспитателями. Эту сказ</w:t>
      </w:r>
      <w:r w:rsidRPr="00870A05">
        <w:rPr>
          <w:rFonts w:ascii="Times New Roman" w:hAnsi="Times New Roman" w:cs="Times New Roman"/>
          <w:b/>
          <w:sz w:val="28"/>
          <w:szCs w:val="28"/>
        </w:rPr>
        <w:t>ку вы можете "проиграть" с игрушками. И в сказке, и в игре ключевым моментом являет</w:t>
      </w:r>
      <w:r>
        <w:rPr>
          <w:rFonts w:ascii="Times New Roman" w:hAnsi="Times New Roman" w:cs="Times New Roman"/>
          <w:b/>
          <w:sz w:val="28"/>
          <w:szCs w:val="28"/>
        </w:rPr>
        <w:t>ся возвращение мамы за ребенком.</w:t>
      </w:r>
    </w:p>
    <w:p w:rsidR="0043634C" w:rsidRPr="00870A05" w:rsidRDefault="0043634C" w:rsidP="00F1729C">
      <w:pPr>
        <w:pStyle w:val="341"/>
        <w:tabs>
          <w:tab w:val="left" w:pos="-851"/>
        </w:tabs>
        <w:spacing w:after="0" w:line="240" w:lineRule="auto"/>
        <w:ind w:left="-284" w:right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43"/>
          <w:rFonts w:ascii="Times New Roman" w:hAnsi="Times New Roman" w:cs="Times New Roman"/>
          <w:b/>
          <w:sz w:val="28"/>
          <w:szCs w:val="28"/>
        </w:rPr>
        <w:t>9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 xml:space="preserve">.Дома и в саду говорите с малышом спокойно, уверенно. </w:t>
      </w:r>
      <w:r>
        <w:rPr>
          <w:rFonts w:ascii="Times New Roman" w:hAnsi="Times New Roman" w:cs="Times New Roman"/>
          <w:b/>
          <w:sz w:val="28"/>
          <w:szCs w:val="28"/>
        </w:rPr>
        <w:t>Проявляйте доброжела</w:t>
      </w:r>
      <w:r w:rsidRPr="00870A05">
        <w:rPr>
          <w:rFonts w:ascii="Times New Roman" w:hAnsi="Times New Roman" w:cs="Times New Roman"/>
          <w:b/>
          <w:sz w:val="28"/>
          <w:szCs w:val="28"/>
        </w:rPr>
        <w:t>тельную настойчивость при пробуждении, одевании, а в саду - раздевании.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Разго</w:t>
      </w:r>
      <w:r w:rsidRPr="00870A05">
        <w:rPr>
          <w:rFonts w:ascii="Times New Roman" w:hAnsi="Times New Roman" w:cs="Times New Roman"/>
          <w:b/>
          <w:sz w:val="28"/>
          <w:szCs w:val="28"/>
        </w:rPr>
        <w:t>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ребенок берет с собой в садик.</w:t>
      </w:r>
    </w:p>
    <w:p w:rsidR="0043634C" w:rsidRDefault="0043634C" w:rsidP="00F1729C">
      <w:pPr>
        <w:pStyle w:val="341"/>
        <w:tabs>
          <w:tab w:val="left" w:pos="-851"/>
        </w:tabs>
        <w:spacing w:after="0" w:line="240" w:lineRule="auto"/>
        <w:ind w:left="-284" w:right="80"/>
        <w:jc w:val="both"/>
        <w:rPr>
          <w:rStyle w:val="343"/>
          <w:rFonts w:ascii="Times New Roman" w:hAnsi="Times New Roman" w:cs="Times New Roman"/>
          <w:b/>
          <w:sz w:val="28"/>
          <w:szCs w:val="28"/>
        </w:rPr>
      </w:pPr>
      <w:r>
        <w:rPr>
          <w:rStyle w:val="343"/>
          <w:rFonts w:ascii="Times New Roman" w:hAnsi="Times New Roman" w:cs="Times New Roman"/>
          <w:b/>
          <w:sz w:val="28"/>
          <w:szCs w:val="28"/>
        </w:rPr>
        <w:t>10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>.Пусть ребенка в детский сад отводит тот родит</w:t>
      </w:r>
      <w:r>
        <w:rPr>
          <w:rStyle w:val="343"/>
          <w:rFonts w:ascii="Times New Roman" w:hAnsi="Times New Roman" w:cs="Times New Roman"/>
          <w:b/>
          <w:sz w:val="28"/>
          <w:szCs w:val="28"/>
        </w:rPr>
        <w:t>ель или родственник (по возможн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 xml:space="preserve">ости), с которым ему легче расстаться. </w:t>
      </w:r>
    </w:p>
    <w:p w:rsidR="001F1675" w:rsidRPr="0043634C" w:rsidRDefault="0043634C" w:rsidP="00F1729C">
      <w:pPr>
        <w:pStyle w:val="341"/>
        <w:tabs>
          <w:tab w:val="left" w:pos="-851"/>
        </w:tabs>
        <w:spacing w:after="0" w:line="240" w:lineRule="auto"/>
        <w:ind w:left="-284" w:right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43"/>
          <w:rFonts w:ascii="Times New Roman" w:hAnsi="Times New Roman" w:cs="Times New Roman"/>
          <w:b/>
          <w:sz w:val="28"/>
          <w:szCs w:val="28"/>
        </w:rPr>
        <w:t>11.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>Обязательно говорите, что вы придете, и обозначьте когда.</w:t>
      </w:r>
      <w:r w:rsidRPr="00870A05">
        <w:rPr>
          <w:rFonts w:ascii="Times New Roman" w:hAnsi="Times New Roman" w:cs="Times New Roman"/>
          <w:b/>
          <w:sz w:val="28"/>
          <w:szCs w:val="28"/>
        </w:rPr>
        <w:t xml:space="preserve"> Малышу легче знать, что за ним придут после какого-то события, чем ждать каждую минуту. Не задерживай</w:t>
      </w:r>
      <w:r>
        <w:rPr>
          <w:rFonts w:ascii="Times New Roman" w:hAnsi="Times New Roman" w:cs="Times New Roman"/>
          <w:b/>
          <w:sz w:val="28"/>
          <w:szCs w:val="28"/>
        </w:rPr>
        <w:t>тесь, выполняйте свои обещания!</w:t>
      </w:r>
    </w:p>
    <w:sectPr w:rsidR="001F1675" w:rsidRPr="0043634C" w:rsidSect="00F172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68"/>
    <w:rsid w:val="001F1675"/>
    <w:rsid w:val="0043634C"/>
    <w:rsid w:val="00745668"/>
    <w:rsid w:val="008A21C0"/>
    <w:rsid w:val="00F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"/>
    <w:basedOn w:val="a0"/>
    <w:link w:val="32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23">
    <w:name w:val="Основной текст (32)3"/>
    <w:basedOn w:val="32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21">
    <w:name w:val="Основной текст (32)1"/>
    <w:basedOn w:val="a"/>
    <w:link w:val="32"/>
    <w:rsid w:val="0043634C"/>
    <w:pPr>
      <w:shd w:val="clear" w:color="auto" w:fill="FFFFFF"/>
      <w:spacing w:before="1080" w:after="240" w:line="264" w:lineRule="exact"/>
      <w:ind w:hanging="560"/>
      <w:jc w:val="both"/>
    </w:pPr>
    <w:rPr>
      <w:rFonts w:ascii="Lucida Sans Unicode" w:hAnsi="Lucida Sans Unicode" w:cs="Lucida Sans Unicode"/>
      <w:sz w:val="14"/>
      <w:szCs w:val="14"/>
    </w:rPr>
  </w:style>
  <w:style w:type="character" w:customStyle="1" w:styleId="333">
    <w:name w:val="Основной текст (33)3"/>
    <w:basedOn w:val="a0"/>
    <w:rsid w:val="0043634C"/>
    <w:rPr>
      <w:rFonts w:ascii="Lucida Sans Unicode" w:hAnsi="Lucida Sans Unicode" w:cs="Lucida Sans Unicode"/>
      <w:w w:val="100"/>
      <w:sz w:val="14"/>
      <w:szCs w:val="14"/>
    </w:rPr>
  </w:style>
  <w:style w:type="character" w:customStyle="1" w:styleId="33">
    <w:name w:val="Основной текст (33)"/>
    <w:basedOn w:val="a0"/>
    <w:link w:val="33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31">
    <w:name w:val="Основной текст (33)1"/>
    <w:basedOn w:val="a"/>
    <w:link w:val="33"/>
    <w:rsid w:val="0043634C"/>
    <w:pPr>
      <w:shd w:val="clear" w:color="auto" w:fill="FFFFFF"/>
      <w:spacing w:before="240" w:after="240" w:line="264" w:lineRule="exact"/>
      <w:ind w:hanging="560"/>
    </w:pPr>
    <w:rPr>
      <w:rFonts w:ascii="Lucida Sans Unicode" w:hAnsi="Lucida Sans Unicode" w:cs="Lucida Sans Unicode"/>
      <w:sz w:val="14"/>
      <w:szCs w:val="14"/>
    </w:rPr>
  </w:style>
  <w:style w:type="character" w:customStyle="1" w:styleId="34">
    <w:name w:val="Основной текст (34)"/>
    <w:basedOn w:val="a0"/>
    <w:link w:val="34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43">
    <w:name w:val="Основной текст (34)3"/>
    <w:basedOn w:val="34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41">
    <w:name w:val="Основной текст (34)1"/>
    <w:basedOn w:val="a"/>
    <w:link w:val="34"/>
    <w:rsid w:val="0043634C"/>
    <w:pPr>
      <w:shd w:val="clear" w:color="auto" w:fill="FFFFFF"/>
      <w:spacing w:after="240" w:line="264" w:lineRule="exact"/>
    </w:pPr>
    <w:rPr>
      <w:rFonts w:ascii="Lucida Sans Unicode" w:hAnsi="Lucida Sans Unicode" w:cs="Lucida Sans Unicode"/>
      <w:sz w:val="14"/>
      <w:szCs w:val="14"/>
    </w:rPr>
  </w:style>
  <w:style w:type="character" w:customStyle="1" w:styleId="35">
    <w:name w:val="Основной текст (35)"/>
    <w:basedOn w:val="a0"/>
    <w:link w:val="35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53">
    <w:name w:val="Основной текст (35)3"/>
    <w:basedOn w:val="35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51">
    <w:name w:val="Основной текст (35)1"/>
    <w:basedOn w:val="a"/>
    <w:link w:val="35"/>
    <w:rsid w:val="0043634C"/>
    <w:pPr>
      <w:shd w:val="clear" w:color="auto" w:fill="FFFFFF"/>
      <w:spacing w:before="240" w:after="240" w:line="259" w:lineRule="exact"/>
      <w:jc w:val="both"/>
    </w:pPr>
    <w:rPr>
      <w:rFonts w:ascii="Lucida Sans Unicode" w:hAnsi="Lucida Sans Unicode" w:cs="Lucida Sans Unicode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3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"/>
    <w:basedOn w:val="a0"/>
    <w:link w:val="32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23">
    <w:name w:val="Основной текст (32)3"/>
    <w:basedOn w:val="32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21">
    <w:name w:val="Основной текст (32)1"/>
    <w:basedOn w:val="a"/>
    <w:link w:val="32"/>
    <w:rsid w:val="0043634C"/>
    <w:pPr>
      <w:shd w:val="clear" w:color="auto" w:fill="FFFFFF"/>
      <w:spacing w:before="1080" w:after="240" w:line="264" w:lineRule="exact"/>
      <w:ind w:hanging="560"/>
      <w:jc w:val="both"/>
    </w:pPr>
    <w:rPr>
      <w:rFonts w:ascii="Lucida Sans Unicode" w:hAnsi="Lucida Sans Unicode" w:cs="Lucida Sans Unicode"/>
      <w:sz w:val="14"/>
      <w:szCs w:val="14"/>
    </w:rPr>
  </w:style>
  <w:style w:type="character" w:customStyle="1" w:styleId="333">
    <w:name w:val="Основной текст (33)3"/>
    <w:basedOn w:val="a0"/>
    <w:rsid w:val="0043634C"/>
    <w:rPr>
      <w:rFonts w:ascii="Lucida Sans Unicode" w:hAnsi="Lucida Sans Unicode" w:cs="Lucida Sans Unicode"/>
      <w:w w:val="100"/>
      <w:sz w:val="14"/>
      <w:szCs w:val="14"/>
    </w:rPr>
  </w:style>
  <w:style w:type="character" w:customStyle="1" w:styleId="33">
    <w:name w:val="Основной текст (33)"/>
    <w:basedOn w:val="a0"/>
    <w:link w:val="33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31">
    <w:name w:val="Основной текст (33)1"/>
    <w:basedOn w:val="a"/>
    <w:link w:val="33"/>
    <w:rsid w:val="0043634C"/>
    <w:pPr>
      <w:shd w:val="clear" w:color="auto" w:fill="FFFFFF"/>
      <w:spacing w:before="240" w:after="240" w:line="264" w:lineRule="exact"/>
      <w:ind w:hanging="560"/>
    </w:pPr>
    <w:rPr>
      <w:rFonts w:ascii="Lucida Sans Unicode" w:hAnsi="Lucida Sans Unicode" w:cs="Lucida Sans Unicode"/>
      <w:sz w:val="14"/>
      <w:szCs w:val="14"/>
    </w:rPr>
  </w:style>
  <w:style w:type="character" w:customStyle="1" w:styleId="34">
    <w:name w:val="Основной текст (34)"/>
    <w:basedOn w:val="a0"/>
    <w:link w:val="34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43">
    <w:name w:val="Основной текст (34)3"/>
    <w:basedOn w:val="34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41">
    <w:name w:val="Основной текст (34)1"/>
    <w:basedOn w:val="a"/>
    <w:link w:val="34"/>
    <w:rsid w:val="0043634C"/>
    <w:pPr>
      <w:shd w:val="clear" w:color="auto" w:fill="FFFFFF"/>
      <w:spacing w:after="240" w:line="264" w:lineRule="exact"/>
    </w:pPr>
    <w:rPr>
      <w:rFonts w:ascii="Lucida Sans Unicode" w:hAnsi="Lucida Sans Unicode" w:cs="Lucida Sans Unicode"/>
      <w:sz w:val="14"/>
      <w:szCs w:val="14"/>
    </w:rPr>
  </w:style>
  <w:style w:type="character" w:customStyle="1" w:styleId="35">
    <w:name w:val="Основной текст (35)"/>
    <w:basedOn w:val="a0"/>
    <w:link w:val="35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53">
    <w:name w:val="Основной текст (35)3"/>
    <w:basedOn w:val="35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51">
    <w:name w:val="Основной текст (35)1"/>
    <w:basedOn w:val="a"/>
    <w:link w:val="35"/>
    <w:rsid w:val="0043634C"/>
    <w:pPr>
      <w:shd w:val="clear" w:color="auto" w:fill="FFFFFF"/>
      <w:spacing w:before="240" w:after="240" w:line="259" w:lineRule="exact"/>
      <w:jc w:val="both"/>
    </w:pPr>
    <w:rPr>
      <w:rFonts w:ascii="Lucida Sans Unicode" w:hAnsi="Lucida Sans Unicode" w:cs="Lucida Sans Unicode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3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2012-10-02T11:17:00Z</dcterms:created>
  <dcterms:modified xsi:type="dcterms:W3CDTF">2012-10-02T11:26:00Z</dcterms:modified>
</cp:coreProperties>
</file>