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60" w:rsidRPr="002C1760" w:rsidRDefault="002C1760" w:rsidP="002C1760">
      <w:pPr>
        <w:spacing w:after="0" w:line="240" w:lineRule="auto"/>
        <w:ind w:left="1"/>
        <w:rPr>
          <w:rFonts w:ascii="Calibri" w:eastAsia="Calibri" w:hAnsi="Calibri" w:cs="Calibri"/>
          <w:color w:val="000000"/>
          <w:lang w:eastAsia="ru-RU"/>
        </w:rPr>
      </w:pPr>
    </w:p>
    <w:p w:rsidR="002C1760" w:rsidRPr="002C1760" w:rsidRDefault="002C1760" w:rsidP="002C17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76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2C1760" w:rsidRPr="002C1760" w:rsidRDefault="002C1760" w:rsidP="002C17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760">
        <w:rPr>
          <w:rFonts w:ascii="Times New Roman" w:hAnsi="Times New Roman" w:cs="Times New Roman"/>
          <w:b/>
          <w:color w:val="000000"/>
          <w:sz w:val="24"/>
          <w:szCs w:val="24"/>
        </w:rPr>
        <w:t>Центр развития ребёнка детский сад № 43 «Золотой петушок»</w:t>
      </w:r>
    </w:p>
    <w:p w:rsidR="002C1760" w:rsidRPr="002C1760" w:rsidRDefault="002C1760" w:rsidP="002C17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Ессентуки Ставропольского края</w:t>
      </w:r>
    </w:p>
    <w:p w:rsidR="002C1760" w:rsidRDefault="002C1760" w:rsidP="00570A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760" w:rsidRPr="002C1760" w:rsidRDefault="002C1760" w:rsidP="002C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о работе комиссии по противодействию коррупции в МБДОУ ЦРР детском саду №43 «Золотой петушок»</w:t>
      </w:r>
    </w:p>
    <w:p w:rsidR="002C1760" w:rsidRDefault="002C1760" w:rsidP="0057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реализации плана п</w:t>
      </w:r>
      <w:r w:rsidR="00FE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противодействию коррупции в </w:t>
      </w:r>
      <w:bookmarkStart w:id="0" w:name="_GoBack"/>
      <w:bookmarkEnd w:id="0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 в детском саду проведены следующие мероприятия:</w:t>
      </w:r>
    </w:p>
    <w:p w:rsidR="002C1760" w:rsidRPr="002C1760" w:rsidRDefault="002C1760" w:rsidP="00570A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proofErr w:type="gramEnd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функционирование сайта ДОУ в соответствии с ФЗ от 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09.02.2009 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"Об обеспечении доступа к информации о деятельности государственных органов и органов местного управления" для размещения на рем информации о деятельности ДОУ, правил приема воспитанников; </w:t>
      </w:r>
    </w:p>
    <w:p w:rsidR="002C1760" w:rsidRPr="002C1760" w:rsidRDefault="002C1760" w:rsidP="00570A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End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внутренний контроль расходование денежных средств и благотворительной помощи от родителей, организация питания воспитанников, соблюдение прав всех участников образовательного процесса;</w:t>
      </w:r>
    </w:p>
    <w:p w:rsidR="002C1760" w:rsidRPr="002C1760" w:rsidRDefault="002C1760" w:rsidP="00570A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детского сада размещен Порядок предоставления муниципальной услуги «Прием и рассмотрение обращений граждан» в МБДОУ ЦРР детском саду №43 «Золотой петушок» изготовлены и доведены до сведения родителей памятки по вопросам противодействия коррупции.</w:t>
      </w:r>
    </w:p>
    <w:p w:rsidR="002C1760" w:rsidRPr="002C1760" w:rsidRDefault="002C1760" w:rsidP="00570A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чалом учебного года проведены групповые собрания с родителями сада по теме противодействия коррупции с ознакомлением родителей с нормативными и иными актами в сфере 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водействия коррупции, приказом 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мерах по профилактике незаконного сбора средств и исполнению требований законодательства, направленного на борьбу с коррупционными проявлениями в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учреждениях города Ессе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нтуки» и приказом по МБДОУ « О мерах по предупреждению незаконного сбора денежных средств с родителей (законных представителей)</w:t>
      </w:r>
    </w:p>
    <w:p w:rsidR="002C1760" w:rsidRPr="002C1760" w:rsidRDefault="002C1760" w:rsidP="00570A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информация, касающаяся вопросов противодействия коррупции</w:t>
      </w:r>
    </w:p>
    <w:p w:rsidR="002C1760" w:rsidRPr="002C1760" w:rsidRDefault="002C1760" w:rsidP="00570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proofErr w:type="gramEnd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производственное совещание о недопустимости сбора денежных средств на любые нужды.</w:t>
      </w:r>
    </w:p>
    <w:p w:rsidR="002C1760" w:rsidRPr="002C1760" w:rsidRDefault="002C1760" w:rsidP="00570A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ктуализирована</w:t>
      </w:r>
      <w:proofErr w:type="gramEnd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размещенная на стендах, посвященных профилактике коррупции</w:t>
      </w:r>
    </w:p>
    <w:p w:rsidR="002C1760" w:rsidRPr="002C1760" w:rsidRDefault="002C1760" w:rsidP="00570A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роведён</w:t>
      </w:r>
      <w:proofErr w:type="gramEnd"/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опрос роди</w:t>
      </w:r>
      <w:r w:rsidR="0057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(законных представителей)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с целью определения степени их удовлетвор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 работой ДОУ</w:t>
      </w:r>
      <w:r w:rsidRPr="002C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качеством предоставляемых образовательных услуг. Удовлетворены</w:t>
      </w:r>
      <w:r w:rsidR="0057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 93% родителей (законных представителей) воспитанников МБДОУ ЦРР.</w:t>
      </w:r>
    </w:p>
    <w:p w:rsidR="001345DC" w:rsidRDefault="00FE03BF" w:rsidP="00570AC6">
      <w:pPr>
        <w:spacing w:after="0" w:line="240" w:lineRule="auto"/>
        <w:ind w:firstLine="709"/>
        <w:jc w:val="both"/>
      </w:pPr>
    </w:p>
    <w:sectPr w:rsidR="001345DC" w:rsidSect="002C176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FDE34D6"/>
    <w:multiLevelType w:val="hybridMultilevel"/>
    <w:tmpl w:val="6D38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614EF"/>
    <w:multiLevelType w:val="hybridMultilevel"/>
    <w:tmpl w:val="7AFE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41B89"/>
    <w:multiLevelType w:val="hybridMultilevel"/>
    <w:tmpl w:val="2EA4CF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60"/>
    <w:rsid w:val="002C1760"/>
    <w:rsid w:val="003247D6"/>
    <w:rsid w:val="00570AC6"/>
    <w:rsid w:val="00F356C0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9EFF0-ED08-45C3-9D46-FEF11CB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2021-03-03T14:29:00Z</dcterms:created>
  <dcterms:modified xsi:type="dcterms:W3CDTF">2021-03-03T15:16:00Z</dcterms:modified>
</cp:coreProperties>
</file>