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6A" w:rsidRPr="002657D4" w:rsidRDefault="00100C6A" w:rsidP="00100C6A">
      <w:pPr>
        <w:pStyle w:val="1"/>
        <w:shd w:val="clear" w:color="auto" w:fill="FFFFFF"/>
        <w:spacing w:before="240"/>
        <w:jc w:val="center"/>
        <w:rPr>
          <w:rFonts w:ascii="Times New Roman" w:hAnsi="Times New Roman"/>
          <w:color w:val="auto"/>
          <w:sz w:val="36"/>
          <w:szCs w:val="36"/>
        </w:rPr>
      </w:pPr>
      <w:r w:rsidRPr="002657D4">
        <w:rPr>
          <w:rFonts w:ascii="Times New Roman" w:hAnsi="Times New Roman"/>
          <w:color w:val="auto"/>
          <w:sz w:val="36"/>
          <w:szCs w:val="36"/>
        </w:rPr>
        <w:t>Консультация педагога-психолога</w:t>
      </w:r>
    </w:p>
    <w:p w:rsidR="00100C6A" w:rsidRPr="002657D4" w:rsidRDefault="00100C6A" w:rsidP="00100C6A">
      <w:pPr>
        <w:pStyle w:val="1"/>
        <w:shd w:val="clear" w:color="auto" w:fill="FFFFFF"/>
        <w:spacing w:before="240"/>
        <w:jc w:val="center"/>
        <w:rPr>
          <w:rFonts w:ascii="Times New Roman" w:hAnsi="Times New Roman"/>
          <w:color w:val="auto"/>
          <w:sz w:val="36"/>
          <w:szCs w:val="36"/>
        </w:rPr>
      </w:pPr>
      <w:r w:rsidRPr="002657D4">
        <w:rPr>
          <w:rFonts w:ascii="Times New Roman" w:hAnsi="Times New Roman"/>
          <w:color w:val="auto"/>
          <w:sz w:val="36"/>
          <w:szCs w:val="36"/>
        </w:rPr>
        <w:t>Азбука вежливости и тайны послушания</w:t>
      </w:r>
      <w:bookmarkStart w:id="0" w:name="_GoBack"/>
      <w:bookmarkEnd w:id="0"/>
    </w:p>
    <w:p w:rsidR="00100C6A" w:rsidRPr="002657D4" w:rsidRDefault="00100C6A" w:rsidP="00100C6A">
      <w:pPr>
        <w:shd w:val="clear" w:color="auto" w:fill="FFFFFF"/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657D4">
        <w:rPr>
          <w:rFonts w:ascii="Times New Roman" w:eastAsia="Times New Roman" w:hAnsi="Times New Roman"/>
          <w:b/>
          <w:sz w:val="36"/>
          <w:szCs w:val="36"/>
          <w:lang w:eastAsia="ru-RU"/>
        </w:rPr>
        <w:t>Как добиться своего и не выйти из себя?</w:t>
      </w:r>
    </w:p>
    <w:tbl>
      <w:tblPr>
        <w:tblW w:w="108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00C6A" w:rsidRPr="009C313E" w:rsidTr="006D76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0C6A" w:rsidRPr="002657D4" w:rsidRDefault="00100C6A" w:rsidP="006D76D2">
            <w:pPr>
              <w:spacing w:after="75" w:line="240" w:lineRule="atLeast"/>
              <w:ind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7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Педагог-психолог:</w:t>
            </w:r>
            <w:r w:rsidR="002657D4" w:rsidRPr="002657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Кисловская М.А.</w:t>
            </w:r>
          </w:p>
        </w:tc>
      </w:tr>
    </w:tbl>
    <w:p w:rsidR="00100C6A" w:rsidRPr="00D055A9" w:rsidRDefault="00100C6A" w:rsidP="00100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00C6A" w:rsidRPr="009C313E" w:rsidTr="006D76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нам хотя бы иногда приходится сталкиваться с капризами, грубостью, несдержанностью, ленью или просто непослушанием детей. Их серьезные проступки и несерьезные шалости раздражают, возмущают и выводят из себя. Кто из нас не испытывал приступов раздражения и гнева или собственного бессилия перед хныкающим, орущим или упрямо насупленным чадом? Иногда неверность ходов заводит нас в тупик настолько, что мы уже не способны справится с нарастающим отчуждением и недоверием, которое возникает в семье между взрослыми и детьми. А ведь достаточно просто владеть нехитрыми секретами и вы как волшебник сможете устранить даже самую неприятную ситуацию.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Этот ужасный, ужасный «НЫТИК»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80490" cy="1207770"/>
                  <wp:effectExtent l="19050" t="0" r="0" b="0"/>
                  <wp:docPr id="1" name="Рисунок 1" descr="psyho1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yho1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работает, когда капризность не связана с физическим недомоганием или болезненностью нервной системы.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Наклонитесь к ребенку, установите контакт глаза в глаза. Скажите доброжелательно, тихо, но твердо: "Ты умеешь говорить и просить красиво, скажи мне, что ты хочешь, и я тебе дам". Как только ребенок попросит спокойно, наклонитесь или присядьте к нему, похвалите за то, что он умеет говорить красиво, и выполните его просьбу. Игнорируйте хныканье и занудство полностью. Если чувствуете, что терпение кончается, уединитесь на время и прибегите к одному из способов самоуспокоения: посчитайте до 25, наберите в рот воды, скажите про себя все, что бы вам хотелось, и выплюньте воду, или подумайте о чем-нибудь приятном, или выпейте холодной воды или съешьте кусок шоколада. Главное не пытайтесь говорить с ребенком, пока не достигли спокойствия.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«ГРУБИЯН И СКВЕРНОСЛОВ»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предотвратить грубость и сквернословие? В первую очередь - собственным примером. Если в семье заведено со всеми разговаривать только уважительно, ребенок вряд ли будет грубить и сквернословить. Если вам все же пришлось столкнуться с детской грубостью и сквернословием, прежде всего, установите все тот же близкий контакт (присядьте к ребенку, загляните в лицо) и спокойно скажите: "У нас принято говорить добрые, уважительные слова. Пожалуйста, успокойся, а потом обратись </w:t>
            </w: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вежливо", или "В нашей семье не принято говорить такие плохие слова, не повторяй их больше никогда".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«АГРЕССОР»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склонность к дракам иногда проявляется уже на втором году жизни. Если ребенок кусается, царапается, щипается и прочее, его необходимо строго предупредить, что вам это неприятно, что вы снимите его с рук, если он не прекратит, его надо отвести в сторонку дать возможность успокоится в течение нескольких минут и предложить продолжить общение и игру, но с условием, что он не будет драться. Если взрослый ведет себя одинаково верно и терпеливо, то к 3-м годам "возрастная" драчливость проходит.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«ОН НЕ УБИРАЕТ ИГРУШКИ»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Одни делают из этого трагедию, другие игнорируют ситуацию и все берут на себя. И то и другое крайне неверно. Ребенок должен помогать родителям с первого года жизни, он должен реагировать на просьбу что-то подать или отнести, убрать на место. Если привить малышу интерес и удовольствие к такому поведению, то в дальнейшем с ним будет гораздо меньше споров по поводу уборки комнаты.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не будет отказываться помочь Вам убраться, если вы попросите его и похвалите за сотрудничество и отзывчивость: "вот молодец, принес маме машинку, а теперь давай посадим на полку мишку".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Приучайте ребенка убрать книжку или игрушку сразу после того, как она стала не нужна.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забывайте, что вид грандиозного беспорядка в комнате вызывает у детей страх перед сложной задачей. Начните собирать игрушки вместе, постепенно сортируя их, общайтесь во время уборки и закрепляйте пространственные и сенсорные представления ребенка: "кубики мы положим в большую коробку, книжки положим повыше, а машинки поставим внизу".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Если, несмотря на вашу помощь и просьбы ребенок не реагирует, просто предупредите его, что даете ему время, а когда оно истечет, вы уберете игрушки сами, но вернете их только через несколько дней.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 ШАГОВ НА ПУТИ К СПОКОЙСТВИЮ И ДИСЦИПЛИНЕ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Повод для того, чтобы рассердиться, выйти из себя и быть готовой наорать, отшлепать, наговорить гадостей, может быть любой. Если вы чувствуете, что не можете справиться с нервами, возьмите тайм-аут и ретируйтесь в изолированное помещение, где вы можете побыть наедине с собой.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Первое, что вы должны сделать - это сосредоточиться на своем дыхании: восстановите его, дышите спокойно и ровно.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 сформулируйте кратко, что вас вывело из себя и чего вы хотите от ребенка.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скажите себе, что можете добиться его послушания и сформулируйте, каким именно способом вы можете это сделать.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Теперь повторите себе, что готовы сделать все именно так, как пообещаете ребенку.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Убедитесь, что действительно успокоились и выходите из своего укрытия.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Скажите ребенку, что вы успокоились и готовы говорить с ним. Повторите ему коротко и четко (не более 20 секунд) то, что заготовили. А потом будьте готовы выполнить то, что пообещали в случае его непослушания.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реагируйте на уговоры, нытье и протесты, не вступайте в пререкания и не повторяйте своих угроз, просто выполните обещанное.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НИКОГДА НЕ ОТЧАИВАЙТЕСЬ, НЕ ОБВИНЯЙТЕ СЕБЯ или РЕБЕНКА!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 вины плохой помощник в решении проблем. Верьте в себя, в то, что ваше терпение обязательно вознаградиться. Стремитесь к миру, не войне.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 ВАС ВСЕ ПОЛУЧИТСЯ, ВЕДЬ ВЫ - ОДНА СЕМЬЯ!</w:t>
            </w:r>
          </w:p>
        </w:tc>
      </w:tr>
    </w:tbl>
    <w:p w:rsidR="00100C6A" w:rsidRPr="009C313E" w:rsidRDefault="00100C6A" w:rsidP="00100C6A"/>
    <w:p w:rsidR="00100C6A" w:rsidRPr="009C313E" w:rsidRDefault="00100C6A" w:rsidP="00100C6A">
      <w:pPr>
        <w:pStyle w:val="c1"/>
        <w:spacing w:before="0" w:beforeAutospacing="0" w:after="0" w:afterAutospacing="0" w:line="270" w:lineRule="atLeast"/>
      </w:pPr>
    </w:p>
    <w:p w:rsidR="002C7593" w:rsidRDefault="002C7593" w:rsidP="00100C6A"/>
    <w:sectPr w:rsidR="002C7593" w:rsidSect="002C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538"/>
    <w:multiLevelType w:val="multilevel"/>
    <w:tmpl w:val="FA5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D209B"/>
    <w:multiLevelType w:val="multilevel"/>
    <w:tmpl w:val="20DC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0C6A"/>
    <w:rsid w:val="00100C6A"/>
    <w:rsid w:val="002657D4"/>
    <w:rsid w:val="002C7593"/>
    <w:rsid w:val="0075333C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C40"/>
  <w15:docId w15:val="{8341FB2E-BA84-4EFB-93CC-95844A6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C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1">
    <w:name w:val="c1"/>
    <w:basedOn w:val="a"/>
    <w:rsid w:val="0010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4576</Characters>
  <Application>Microsoft Office Word</Application>
  <DocSecurity>0</DocSecurity>
  <Lines>38</Lines>
  <Paragraphs>10</Paragraphs>
  <ScaleCrop>false</ScaleCrop>
  <Company>МДОУ детский сад №14 "Сказка"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Д</cp:lastModifiedBy>
  <cp:revision>5</cp:revision>
  <dcterms:created xsi:type="dcterms:W3CDTF">2004-01-15T01:45:00Z</dcterms:created>
  <dcterms:modified xsi:type="dcterms:W3CDTF">2021-06-11T11:23:00Z</dcterms:modified>
</cp:coreProperties>
</file>